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A6" w:rsidRDefault="00B643A6" w:rsidP="007F57E5">
      <w:pPr>
        <w:spacing w:line="276" w:lineRule="auto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B643A6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"Színház az egész világ"</w:t>
      </w:r>
    </w:p>
    <w:p w:rsidR="00185D21" w:rsidRDefault="00F840FD" w:rsidP="007F57E5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Garay János Gimnázium Centenáriuma </w:t>
      </w:r>
      <w:r w:rsidRPr="00F840FD">
        <w:rPr>
          <w:rFonts w:ascii="Times New Roman" w:hAnsi="Times New Roman" w:cs="Times New Roman"/>
          <w:sz w:val="24"/>
          <w:szCs w:val="24"/>
        </w:rPr>
        <w:t xml:space="preserve">Alapítvány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F840FD">
        <w:rPr>
          <w:rFonts w:ascii="Times New Roman" w:hAnsi="Times New Roman" w:cs="Times New Roman"/>
          <w:color w:val="000000"/>
          <w:sz w:val="24"/>
          <w:szCs w:val="24"/>
        </w:rPr>
        <w:t>Emberi Erőforrások Minisztériuma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pályázati </w:t>
      </w:r>
      <w:r w:rsidR="00B643A6" w:rsidRPr="00B643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1C07" w:rsidRPr="00B643A6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"</w:t>
      </w:r>
      <w:r w:rsidR="00BB1C07" w:rsidRPr="00B643A6">
        <w:rPr>
          <w:rStyle w:val="Kiemels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Hazai tematikus, tehetségterületekhez kapcsolódó táborok támogatása" </w:t>
      </w:r>
      <w:r w:rsidR="00BB1C07" w:rsidRPr="00B643A6">
        <w:rPr>
          <w:rFonts w:ascii="Times New Roman" w:hAnsi="Times New Roman" w:cs="Times New Roman"/>
          <w:i/>
          <w:color w:val="000000"/>
          <w:sz w:val="24"/>
          <w:szCs w:val="24"/>
        </w:rPr>
        <w:t>című</w:t>
      </w:r>
      <w:r w:rsidR="00BB1C07" w:rsidRPr="00B643A6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B1C07" w:rsidRPr="00B643A6">
        <w:rPr>
          <w:rStyle w:val="Kiemels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NTP-TÁB-17</w:t>
      </w:r>
      <w:r w:rsidR="00B643A6" w:rsidRPr="00B643A6">
        <w:rPr>
          <w:rStyle w:val="Kiemels2"/>
          <w:rFonts w:ascii="Times New Roman" w:hAnsi="Times New Roman" w:cs="Times New Roman"/>
          <w:b w:val="0"/>
          <w:i/>
          <w:color w:val="000000"/>
          <w:sz w:val="24"/>
          <w:szCs w:val="24"/>
        </w:rPr>
        <w:t>)</w:t>
      </w:r>
      <w:r w:rsidR="00B643A6">
        <w:rPr>
          <w:rStyle w:val="Kiemels2"/>
          <w:rFonts w:ascii="Arial" w:hAnsi="Arial" w:cs="Arial"/>
          <w:color w:val="000000"/>
          <w:sz w:val="20"/>
          <w:szCs w:val="20"/>
        </w:rPr>
        <w:t xml:space="preserve"> </w:t>
      </w:r>
      <w:r w:rsidR="00B643A6">
        <w:rPr>
          <w:rFonts w:ascii="Times New Roman" w:hAnsi="Times New Roman" w:cs="Times New Roman"/>
          <w:color w:val="000000"/>
          <w:sz w:val="24"/>
          <w:szCs w:val="24"/>
        </w:rPr>
        <w:t xml:space="preserve">támogatásával </w:t>
      </w:r>
      <w:r w:rsidR="00D24BC7" w:rsidRPr="007F5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Kárpát-medencei </w:t>
      </w:r>
      <w:r w:rsidRPr="007F57E5">
        <w:rPr>
          <w:rFonts w:ascii="Times New Roman" w:hAnsi="Times New Roman" w:cs="Times New Roman"/>
          <w:b/>
          <w:color w:val="000000"/>
          <w:sz w:val="24"/>
          <w:szCs w:val="24"/>
        </w:rPr>
        <w:t>színjátszó tábor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szervez </w:t>
      </w:r>
      <w:r w:rsidRPr="007F57E5">
        <w:rPr>
          <w:rFonts w:ascii="Times New Roman" w:hAnsi="Times New Roman" w:cs="Times New Roman"/>
          <w:b/>
          <w:color w:val="000000"/>
          <w:sz w:val="24"/>
          <w:szCs w:val="24"/>
        </w:rPr>
        <w:t>2017. augusztus 8-15.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között </w:t>
      </w:r>
      <w:r w:rsidRPr="007F57E5">
        <w:rPr>
          <w:rFonts w:ascii="Times New Roman" w:hAnsi="Times New Roman" w:cs="Times New Roman"/>
          <w:b/>
          <w:color w:val="000000"/>
          <w:sz w:val="24"/>
          <w:szCs w:val="24"/>
        </w:rPr>
        <w:t>Kőröshegy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a Gyermek és Ifjúsági Táborban </w:t>
      </w:r>
      <w:r w:rsidR="009A4000">
        <w:rPr>
          <w:rFonts w:ascii="Times New Roman" w:hAnsi="Times New Roman" w:cs="Times New Roman"/>
          <w:color w:val="000000"/>
          <w:sz w:val="24"/>
          <w:szCs w:val="24"/>
        </w:rPr>
        <w:t xml:space="preserve">-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K2 Színház és az </w:t>
      </w:r>
      <w:r w:rsidRPr="00F840FD">
        <w:rPr>
          <w:rFonts w:ascii="Times New Roman" w:hAnsi="Times New Roman" w:cs="Times New Roman"/>
          <w:color w:val="000000"/>
          <w:sz w:val="24"/>
          <w:szCs w:val="24"/>
        </w:rPr>
        <w:t>Életmód és Rehabilitációs Ház Alapítvány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együtt</w:t>
      </w:r>
      <w:r w:rsidR="00BB1C07">
        <w:rPr>
          <w:rFonts w:ascii="Times New Roman" w:hAnsi="Times New Roman" w:cs="Times New Roman"/>
          <w:color w:val="000000"/>
          <w:sz w:val="24"/>
          <w:szCs w:val="24"/>
        </w:rPr>
        <w:t xml:space="preserve">működésével </w:t>
      </w:r>
      <w:r w:rsidR="009A40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C07">
        <w:rPr>
          <w:rFonts w:ascii="Times New Roman" w:hAnsi="Times New Roman" w:cs="Times New Roman"/>
          <w:color w:val="000000"/>
          <w:sz w:val="24"/>
          <w:szCs w:val="24"/>
        </w:rPr>
        <w:t>a színjátszás iránt kedvet, tehetséget érző 12-22 éves fiatalok számára.</w:t>
      </w:r>
    </w:p>
    <w:p w:rsidR="009A4000" w:rsidRDefault="009A4000" w:rsidP="007F57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7E5">
        <w:rPr>
          <w:rFonts w:ascii="Times New Roman" w:hAnsi="Times New Roman" w:cs="Times New Roman"/>
          <w:color w:val="000000"/>
          <w:sz w:val="24"/>
          <w:szCs w:val="24"/>
          <w:u w:val="single"/>
        </w:rPr>
        <w:t>Részvételi díj</w:t>
      </w:r>
      <w:r>
        <w:rPr>
          <w:rFonts w:ascii="Times New Roman" w:hAnsi="Times New Roman" w:cs="Times New Roman"/>
          <w:color w:val="000000"/>
          <w:sz w:val="24"/>
          <w:szCs w:val="24"/>
        </w:rPr>
        <w:t>: 12.000 Ft</w:t>
      </w:r>
      <w:r w:rsidR="007F57E5">
        <w:rPr>
          <w:rFonts w:ascii="Times New Roman" w:hAnsi="Times New Roman" w:cs="Times New Roman"/>
          <w:color w:val="000000"/>
          <w:sz w:val="24"/>
          <w:szCs w:val="24"/>
        </w:rPr>
        <w:t xml:space="preserve"> (csak a magyarországi jelentkezőknek)</w:t>
      </w:r>
    </w:p>
    <w:p w:rsidR="007F57E5" w:rsidRDefault="007F57E5" w:rsidP="007F57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7E5">
        <w:rPr>
          <w:rFonts w:ascii="Times New Roman" w:hAnsi="Times New Roman" w:cs="Times New Roman"/>
          <w:color w:val="000000"/>
          <w:sz w:val="24"/>
          <w:szCs w:val="24"/>
          <w:u w:val="single"/>
        </w:rPr>
        <w:t>Utazás</w:t>
      </w:r>
      <w:r>
        <w:rPr>
          <w:rFonts w:ascii="Times New Roman" w:hAnsi="Times New Roman" w:cs="Times New Roman"/>
          <w:color w:val="000000"/>
          <w:sz w:val="24"/>
          <w:szCs w:val="24"/>
        </w:rPr>
        <w:t>: egyénileg</w:t>
      </w:r>
    </w:p>
    <w:p w:rsidR="009A4000" w:rsidRPr="009A4000" w:rsidRDefault="009A4000" w:rsidP="00B643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4000">
        <w:rPr>
          <w:rFonts w:ascii="Times New Roman" w:hAnsi="Times New Roman" w:cs="Times New Roman"/>
          <w:color w:val="000000"/>
          <w:sz w:val="24"/>
          <w:szCs w:val="24"/>
          <w:u w:val="single"/>
        </w:rPr>
        <w:t>A tábor programja:</w:t>
      </w:r>
    </w:p>
    <w:p w:rsidR="0038574D" w:rsidRPr="0038574D" w:rsidRDefault="009A4000" w:rsidP="007F57E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74D">
        <w:rPr>
          <w:rFonts w:ascii="Times New Roman" w:hAnsi="Times New Roman" w:cs="Times New Roman"/>
          <w:color w:val="000000"/>
          <w:sz w:val="24"/>
          <w:szCs w:val="24"/>
        </w:rPr>
        <w:t>Szakmai: ismerkedés a színészmesterséggel drámajátékok, gyakorlatok (</w:t>
      </w:r>
      <w:r w:rsidR="0038574D" w:rsidRPr="0038574D">
        <w:rPr>
          <w:rFonts w:ascii="Times New Roman" w:hAnsi="Times New Roman" w:cs="Times New Roman"/>
          <w:color w:val="000000"/>
          <w:sz w:val="24"/>
          <w:szCs w:val="24"/>
        </w:rPr>
        <w:t xml:space="preserve">ön- és társismeret, </w:t>
      </w:r>
      <w:proofErr w:type="gramStart"/>
      <w:r w:rsidR="0038574D" w:rsidRPr="0038574D">
        <w:rPr>
          <w:rFonts w:ascii="Times New Roman" w:hAnsi="Times New Roman" w:cs="Times New Roman"/>
          <w:color w:val="000000"/>
          <w:sz w:val="24"/>
          <w:szCs w:val="24"/>
        </w:rPr>
        <w:t>kooperáció</w:t>
      </w:r>
      <w:proofErr w:type="gramEnd"/>
      <w:r w:rsidR="0038574D" w:rsidRPr="0038574D">
        <w:rPr>
          <w:rFonts w:ascii="Times New Roman" w:hAnsi="Times New Roman" w:cs="Times New Roman"/>
          <w:color w:val="000000"/>
          <w:sz w:val="24"/>
          <w:szCs w:val="24"/>
        </w:rPr>
        <w:t>, koncentráció, tolerancia, fantázia, kreativitás, test- és tértudat, ritmus és</w:t>
      </w:r>
      <w:r w:rsidR="0038574D">
        <w:rPr>
          <w:rFonts w:ascii="Times New Roman" w:hAnsi="Times New Roman" w:cs="Times New Roman"/>
          <w:color w:val="000000"/>
          <w:sz w:val="24"/>
          <w:szCs w:val="24"/>
        </w:rPr>
        <w:t xml:space="preserve"> mozgás valamint a kommunikáció) segítségével, </w:t>
      </w:r>
      <w:r w:rsidR="0038574D" w:rsidRPr="0038574D">
        <w:rPr>
          <w:rFonts w:ascii="Times New Roman" w:hAnsi="Times New Roman" w:cs="Times New Roman"/>
          <w:color w:val="000000"/>
          <w:sz w:val="24"/>
          <w:szCs w:val="24"/>
        </w:rPr>
        <w:t>szituációs és helyzet</w:t>
      </w:r>
      <w:r w:rsidR="0038574D">
        <w:rPr>
          <w:rFonts w:ascii="Times New Roman" w:hAnsi="Times New Roman" w:cs="Times New Roman"/>
          <w:color w:val="000000"/>
          <w:sz w:val="24"/>
          <w:szCs w:val="24"/>
        </w:rPr>
        <w:t>- és improvizációs gyakorlatok</w:t>
      </w:r>
    </w:p>
    <w:p w:rsidR="0038574D" w:rsidRPr="0038574D" w:rsidRDefault="0038574D" w:rsidP="007F57E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Szabadidős:</w:t>
      </w:r>
      <w:r w:rsidR="000231CB">
        <w:rPr>
          <w:rFonts w:ascii="Times New Roman" w:hAnsi="Times New Roman" w:cs="Times New Roman"/>
          <w:color w:val="000000"/>
          <w:sz w:val="24"/>
          <w:szCs w:val="24"/>
        </w:rPr>
        <w:t xml:space="preserve"> strandolás, gyalogtúra, vitorlás kirándulás, filmnézés, táncház, kézműveskedés, sportjátékok.</w:t>
      </w:r>
    </w:p>
    <w:p w:rsidR="009A4000" w:rsidRPr="0038574D" w:rsidRDefault="009A4000" w:rsidP="00023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74D">
        <w:rPr>
          <w:rFonts w:ascii="Times New Roman" w:hAnsi="Times New Roman" w:cs="Times New Roman"/>
          <w:sz w:val="24"/>
          <w:szCs w:val="24"/>
          <w:u w:val="single"/>
        </w:rPr>
        <w:t>A tábor napirendje:</w:t>
      </w: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700"/>
      </w:tblGrid>
      <w:tr w:rsidR="009A4000" w:rsidRPr="009A4000" w:rsidTr="007F57E5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7:00-7:30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ébresztő, reggeli torna</w:t>
            </w:r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8:00-9:00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reggeli</w:t>
            </w:r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9:00 - 12:00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színészmesterség foglalkozás</w:t>
            </w:r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12:00 - 13:00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ebéd</w:t>
            </w:r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13:00-14.00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szabadidő</w:t>
            </w:r>
          </w:p>
        </w:tc>
      </w:tr>
      <w:tr w:rsidR="009A4000" w:rsidRPr="009A4000" w:rsidTr="007F57E5">
        <w:trPr>
          <w:trHeight w:val="45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14:00 - 17:00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műhelymunka, utolsó órában mutatás</w:t>
            </w:r>
          </w:p>
        </w:tc>
      </w:tr>
      <w:tr w:rsidR="009A4000" w:rsidRPr="009A4000" w:rsidTr="007F57E5">
        <w:trPr>
          <w:trHeight w:val="45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17:00 - 19:00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szabadidős program együttes/</w:t>
            </w:r>
            <w:proofErr w:type="gramStart"/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fakultatív</w:t>
            </w:r>
            <w:proofErr w:type="gramEnd"/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19:00 - 20:00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vacsora</w:t>
            </w:r>
          </w:p>
        </w:tc>
      </w:tr>
      <w:tr w:rsidR="009A4000" w:rsidRPr="009A4000" w:rsidTr="007F57E5">
        <w:trPr>
          <w:trHeight w:val="45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20:00 - 22:00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szabadidős program együttes/</w:t>
            </w:r>
            <w:proofErr w:type="gramStart"/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fakultatív</w:t>
            </w:r>
            <w:proofErr w:type="gramEnd"/>
          </w:p>
        </w:tc>
      </w:tr>
      <w:tr w:rsidR="009A4000" w:rsidRPr="009A4000" w:rsidTr="007F57E5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23:00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00" w:rsidRPr="009A4000" w:rsidRDefault="009A4000" w:rsidP="00D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villanyoltás</w:t>
            </w:r>
          </w:p>
        </w:tc>
      </w:tr>
    </w:tbl>
    <w:p w:rsidR="000231CB" w:rsidRDefault="000231CB" w:rsidP="009A4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1B" w:rsidRDefault="00BA521B" w:rsidP="007F57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E5">
        <w:rPr>
          <w:rFonts w:ascii="Times New Roman" w:hAnsi="Times New Roman" w:cs="Times New Roman"/>
          <w:b/>
          <w:sz w:val="24"/>
          <w:szCs w:val="24"/>
        </w:rPr>
        <w:t>Jelentkezési lap</w:t>
      </w:r>
      <w:r>
        <w:rPr>
          <w:rFonts w:ascii="Times New Roman" w:hAnsi="Times New Roman" w:cs="Times New Roman"/>
          <w:sz w:val="24"/>
          <w:szCs w:val="24"/>
        </w:rPr>
        <w:t xml:space="preserve"> letölthető az iskola honlapjáról: www. garayj.sulinet.hu</w:t>
      </w:r>
      <w:r w:rsidR="00D24BC7">
        <w:rPr>
          <w:rFonts w:ascii="Times New Roman" w:hAnsi="Times New Roman" w:cs="Times New Roman"/>
          <w:sz w:val="24"/>
          <w:szCs w:val="24"/>
        </w:rPr>
        <w:t xml:space="preserve"> vagy személyesen kérhető a Szekszárdi Garay János Gimnáziumban (7100 Szekszárd, Szent István tér 7-9.)</w:t>
      </w:r>
    </w:p>
    <w:p w:rsidR="00D24BC7" w:rsidRDefault="00D24BC7" w:rsidP="009A4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E5">
        <w:rPr>
          <w:rFonts w:ascii="Times New Roman" w:hAnsi="Times New Roman" w:cs="Times New Roman"/>
          <w:sz w:val="24"/>
          <w:szCs w:val="24"/>
          <w:u w:val="single"/>
        </w:rPr>
        <w:t>Jelentkezési határidő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7E5">
        <w:rPr>
          <w:rFonts w:ascii="Times New Roman" w:hAnsi="Times New Roman" w:cs="Times New Roman"/>
          <w:sz w:val="24"/>
          <w:szCs w:val="24"/>
        </w:rPr>
        <w:t xml:space="preserve"> 2017.július1</w:t>
      </w:r>
      <w:r w:rsidR="001F409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F57E5">
        <w:rPr>
          <w:rFonts w:ascii="Times New Roman" w:hAnsi="Times New Roman" w:cs="Times New Roman"/>
          <w:sz w:val="24"/>
          <w:szCs w:val="24"/>
        </w:rPr>
        <w:t>.</w:t>
      </w:r>
    </w:p>
    <w:p w:rsidR="007F57E5" w:rsidRPr="009A4000" w:rsidRDefault="007F57E5" w:rsidP="009A4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Érdeklődni lehet: 74/315-633; 30/5268847 telefonszámokon Báló Mariannánál vagy a </w:t>
      </w:r>
      <w:hyperlink r:id="rId5" w:history="1">
        <w:r w:rsidRPr="00435EEA">
          <w:rPr>
            <w:rStyle w:val="Hiperhivatkozs"/>
            <w:rFonts w:ascii="Times New Roman" w:hAnsi="Times New Roman" w:cs="Times New Roman"/>
            <w:sz w:val="24"/>
            <w:szCs w:val="24"/>
          </w:rPr>
          <w:t>baloka@garayj.sulinet.hu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emailcímen</w:t>
      </w:r>
    </w:p>
    <w:sectPr w:rsidR="007F57E5" w:rsidRPr="009A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9F6"/>
    <w:multiLevelType w:val="hybridMultilevel"/>
    <w:tmpl w:val="4E3E3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D"/>
    <w:rsid w:val="000231CB"/>
    <w:rsid w:val="00185D21"/>
    <w:rsid w:val="001F4092"/>
    <w:rsid w:val="0038574D"/>
    <w:rsid w:val="007F57E5"/>
    <w:rsid w:val="009A4000"/>
    <w:rsid w:val="00B643A6"/>
    <w:rsid w:val="00BA521B"/>
    <w:rsid w:val="00BB1C07"/>
    <w:rsid w:val="00D24BC7"/>
    <w:rsid w:val="00F41911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BEE5"/>
  <w15:chartTrackingRefBased/>
  <w15:docId w15:val="{9D339552-1600-41CC-B7D2-ABE2636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B1C07"/>
    <w:rPr>
      <w:b/>
      <w:bCs/>
    </w:rPr>
  </w:style>
  <w:style w:type="paragraph" w:styleId="Listaszerbekezds">
    <w:name w:val="List Paragraph"/>
    <w:basedOn w:val="Norml"/>
    <w:uiPriority w:val="34"/>
    <w:qFormat/>
    <w:rsid w:val="009A4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57E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oka@garayj.suli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Marianna</dc:creator>
  <cp:keywords/>
  <dc:description/>
  <cp:lastModifiedBy>Báló Marianna</cp:lastModifiedBy>
  <cp:revision>2</cp:revision>
  <cp:lastPrinted>2017-06-27T07:17:00Z</cp:lastPrinted>
  <dcterms:created xsi:type="dcterms:W3CDTF">2017-06-27T05:44:00Z</dcterms:created>
  <dcterms:modified xsi:type="dcterms:W3CDTF">2017-07-05T07:38:00Z</dcterms:modified>
</cp:coreProperties>
</file>